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FFCC9" w14:textId="77777777" w:rsidR="00404A3C" w:rsidRDefault="00404A3C">
      <w:pPr>
        <w:pStyle w:val="LO-normal"/>
        <w:spacing w:before="0"/>
        <w:jc w:val="center"/>
        <w:rPr>
          <w:rFonts w:ascii="Calibri" w:hAnsi="Calibri"/>
          <w:b/>
          <w:color w:val="000000"/>
        </w:rPr>
      </w:pPr>
    </w:p>
    <w:p w14:paraId="1C2A2516" w14:textId="6867008B" w:rsidR="00404A3C" w:rsidRDefault="00404A3C">
      <w:pPr>
        <w:pStyle w:val="LO-normal"/>
        <w:spacing w:before="0"/>
        <w:jc w:val="center"/>
        <w:rPr>
          <w:rFonts w:ascii="Calibri" w:hAnsi="Calibri"/>
          <w:b/>
          <w:color w:val="000000"/>
        </w:rPr>
      </w:pPr>
      <w:r>
        <w:rPr>
          <w:noProof/>
        </w:rPr>
        <w:drawing>
          <wp:inline distT="0" distB="0" distL="0" distR="0" wp14:anchorId="5825118B" wp14:editId="211EF1AA">
            <wp:extent cx="6012362" cy="933483"/>
            <wp:effectExtent l="0" t="0" r="7438" b="0"/>
            <wp:docPr id="1590732662" name="Figur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 l="-21" t="-134" r="-21" b="-134"/>
                    <a:stretch>
                      <a:fillRect/>
                    </a:stretch>
                  </pic:blipFill>
                  <pic:spPr>
                    <a:xfrm>
                      <a:off x="0" y="0"/>
                      <a:ext cx="6012362" cy="93348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5335D23" w14:textId="77777777" w:rsidR="00404A3C" w:rsidRDefault="00404A3C">
      <w:pPr>
        <w:pStyle w:val="LO-normal"/>
        <w:spacing w:before="0"/>
        <w:jc w:val="center"/>
        <w:rPr>
          <w:rFonts w:ascii="Calibri" w:hAnsi="Calibri"/>
          <w:b/>
          <w:color w:val="000000"/>
        </w:rPr>
      </w:pPr>
    </w:p>
    <w:p w14:paraId="23927E26" w14:textId="77777777" w:rsidR="00404A3C" w:rsidRDefault="00404A3C">
      <w:pPr>
        <w:pStyle w:val="LO-normal"/>
        <w:spacing w:before="0"/>
        <w:jc w:val="center"/>
        <w:rPr>
          <w:rFonts w:ascii="Calibri" w:hAnsi="Calibri"/>
          <w:b/>
          <w:color w:val="000000"/>
        </w:rPr>
      </w:pPr>
    </w:p>
    <w:p w14:paraId="169F65B3" w14:textId="3E88DCFC" w:rsidR="00B02137" w:rsidRDefault="00000000">
      <w:pPr>
        <w:pStyle w:val="LO-normal"/>
        <w:spacing w:before="0"/>
        <w:jc w:val="center"/>
        <w:rPr>
          <w:color w:val="000000"/>
        </w:rPr>
      </w:pPr>
      <w:r>
        <w:rPr>
          <w:rFonts w:ascii="Calibri" w:hAnsi="Calibri"/>
          <w:b/>
          <w:color w:val="000000"/>
        </w:rPr>
        <w:t xml:space="preserve">ANEXO III – PROPOSTA </w:t>
      </w:r>
      <w:r>
        <w:rPr>
          <w:rFonts w:ascii="Calibri" w:hAnsi="Calibri"/>
          <w:b/>
          <w:color w:val="FF0000"/>
          <w:shd w:val="clear" w:color="auto" w:fill="FFFF00"/>
        </w:rPr>
        <w:t>(MODELO)</w:t>
      </w:r>
    </w:p>
    <w:p w14:paraId="7C0D376D" w14:textId="77777777" w:rsidR="00B02137" w:rsidRDefault="00000000">
      <w:pPr>
        <w:pStyle w:val="LO-normal"/>
        <w:keepLines/>
        <w:spacing w:before="0"/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inline distT="0" distB="0" distL="0" distR="0" wp14:anchorId="6251D5D1" wp14:editId="78848CB0">
                <wp:extent cx="9612630" cy="19050"/>
                <wp:effectExtent l="0" t="0" r="0" b="0"/>
                <wp:docPr id="1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2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1C00F173" id="Forma1" o:spid="_x0000_s1026" style="width:756.9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" fillcolor="#a0a0a0" stroked="f" strokeweight="0">
                <w10:anchorlock/>
              </v:rect>
            </w:pict>
          </mc:Fallback>
        </mc:AlternateContent>
      </w:r>
    </w:p>
    <w:p w14:paraId="221441AB" w14:textId="77777777" w:rsidR="00B02137" w:rsidRDefault="00000000">
      <w:pPr>
        <w:pStyle w:val="LO-normal"/>
        <w:keepLines/>
        <w:spacing w:before="0"/>
        <w:jc w:val="left"/>
        <w:rPr>
          <w:rFonts w:ascii="Calibri" w:hAnsi="Calibri"/>
        </w:rPr>
      </w:pPr>
      <w:r>
        <w:rPr>
          <w:rFonts w:ascii="Calibri" w:hAnsi="Calibri"/>
          <w:b/>
        </w:rPr>
        <w:t>INFORMAÇÕES GERAIS</w:t>
      </w:r>
    </w:p>
    <w:tbl>
      <w:tblPr>
        <w:tblW w:w="15135" w:type="dxa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384"/>
        <w:gridCol w:w="3752"/>
        <w:gridCol w:w="3854"/>
        <w:gridCol w:w="5145"/>
      </w:tblGrid>
      <w:tr w:rsidR="00B02137" w14:paraId="33C75B0F" w14:textId="77777777">
        <w:trPr>
          <w:trHeight w:val="105"/>
        </w:trPr>
        <w:tc>
          <w:tcPr>
            <w:tcW w:w="2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7E27F457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Nº do protocolo:</w:t>
            </w: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5A8C9" w14:textId="7814017F" w:rsidR="00B02137" w:rsidRDefault="00B02137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68B91889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Condições de pagamento:</w:t>
            </w:r>
          </w:p>
        </w:tc>
        <w:tc>
          <w:tcPr>
            <w:tcW w:w="5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EF20BB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Conforme Termo de Referência</w:t>
            </w:r>
          </w:p>
        </w:tc>
      </w:tr>
      <w:tr w:rsidR="00B02137" w14:paraId="5D2D0F73" w14:textId="77777777">
        <w:tc>
          <w:tcPr>
            <w:tcW w:w="2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01FD1FFA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Data da pesquisa:</w:t>
            </w: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C05EE8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_______________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7D05E71C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Prazo de entrega/execução:</w:t>
            </w:r>
          </w:p>
        </w:tc>
        <w:tc>
          <w:tcPr>
            <w:tcW w:w="5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0258A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Conforme Termo de Referência</w:t>
            </w:r>
          </w:p>
        </w:tc>
      </w:tr>
      <w:tr w:rsidR="00B02137" w14:paraId="70E9B774" w14:textId="77777777">
        <w:trPr>
          <w:trHeight w:val="90"/>
        </w:trPr>
        <w:tc>
          <w:tcPr>
            <w:tcW w:w="2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24B69355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Validade da proposta:</w:t>
            </w: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EF495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(Mínimo 30 dias)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09399D4C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Garantia mínima</w:t>
            </w:r>
          </w:p>
        </w:tc>
        <w:tc>
          <w:tcPr>
            <w:tcW w:w="5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423B0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Conforme Termo de Referência</w:t>
            </w:r>
          </w:p>
        </w:tc>
      </w:tr>
      <w:tr w:rsidR="00B02137" w14:paraId="3F4634AB" w14:textId="77777777">
        <w:trPr>
          <w:trHeight w:val="120"/>
        </w:trPr>
        <w:tc>
          <w:tcPr>
            <w:tcW w:w="2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512FD6E7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Objeto:</w:t>
            </w:r>
          </w:p>
        </w:tc>
        <w:tc>
          <w:tcPr>
            <w:tcW w:w="12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42CC4" w14:textId="5B7A8B8B" w:rsidR="00B02137" w:rsidRDefault="00EE2728" w:rsidP="00EE2728">
            <w:pPr>
              <w:rPr>
                <w:rFonts w:ascii="Calibri" w:eastAsia="NSimSun" w:hAnsi="Calibri" w:cs="Arial"/>
                <w:color w:val="000000"/>
                <w:sz w:val="20"/>
                <w:lang w:bidi="hi-IN"/>
              </w:rPr>
            </w:pPr>
            <w:r>
              <w:rPr>
                <w:rFonts w:ascii="Calibri" w:eastAsia="NSimSun" w:hAnsi="Calibri" w:cs="Arial"/>
                <w:b/>
                <w:bCs/>
                <w:color w:val="000000"/>
                <w:sz w:val="20"/>
                <w:lang w:bidi="hi-IN"/>
              </w:rPr>
              <w:t>C</w:t>
            </w:r>
            <w:r w:rsidRPr="00EE2728">
              <w:rPr>
                <w:rFonts w:ascii="Calibri" w:eastAsia="NSimSun" w:hAnsi="Calibri" w:cs="Arial"/>
                <w:b/>
                <w:bCs/>
                <w:color w:val="000000"/>
                <w:sz w:val="20"/>
                <w:lang w:bidi="hi-IN"/>
              </w:rPr>
              <w:t>ontratação de empresa especializada para a</w:t>
            </w:r>
            <w:r>
              <w:rPr>
                <w:rFonts w:ascii="Calibri" w:eastAsia="NSimSun" w:hAnsi="Calibri" w:cs="Arial"/>
                <w:b/>
                <w:bCs/>
                <w:color w:val="000000"/>
                <w:sz w:val="20"/>
                <w:lang w:bidi="hi-IN"/>
              </w:rPr>
              <w:t xml:space="preserve"> </w:t>
            </w:r>
            <w:r w:rsidRPr="00EE2728">
              <w:rPr>
                <w:rFonts w:ascii="Calibri" w:eastAsia="NSimSun" w:hAnsi="Calibri" w:cs="Arial"/>
                <w:b/>
                <w:bCs/>
                <w:color w:val="000000"/>
                <w:sz w:val="20"/>
                <w:lang w:bidi="hi-IN"/>
              </w:rPr>
              <w:t xml:space="preserve">realização de serviços de manutenção </w:t>
            </w:r>
            <w:r>
              <w:rPr>
                <w:rFonts w:ascii="Calibri" w:eastAsia="NSimSun" w:hAnsi="Calibri" w:cs="Arial"/>
                <w:b/>
                <w:bCs/>
                <w:color w:val="000000"/>
                <w:sz w:val="20"/>
                <w:lang w:bidi="hi-IN"/>
              </w:rPr>
              <w:t xml:space="preserve">preventiva e </w:t>
            </w:r>
            <w:r w:rsidRPr="00EE2728">
              <w:rPr>
                <w:rFonts w:ascii="Calibri" w:eastAsia="NSimSun" w:hAnsi="Calibri" w:cs="Arial"/>
                <w:b/>
                <w:bCs/>
                <w:color w:val="000000"/>
                <w:sz w:val="20"/>
                <w:lang w:bidi="hi-IN"/>
              </w:rPr>
              <w:t>corretiva nos veículos oficiais da Câmara Municipal da Estância</w:t>
            </w:r>
            <w:r>
              <w:rPr>
                <w:rFonts w:ascii="Calibri" w:eastAsia="NSimSun" w:hAnsi="Calibri" w:cs="Arial"/>
                <w:b/>
                <w:bCs/>
                <w:color w:val="000000"/>
                <w:sz w:val="20"/>
                <w:lang w:bidi="hi-IN"/>
              </w:rPr>
              <w:t xml:space="preserve"> </w:t>
            </w:r>
            <w:r w:rsidRPr="00EE2728">
              <w:rPr>
                <w:rFonts w:ascii="Calibri" w:eastAsia="NSimSun" w:hAnsi="Calibri" w:cs="Arial"/>
                <w:b/>
                <w:bCs/>
                <w:color w:val="000000"/>
                <w:sz w:val="20"/>
                <w:lang w:bidi="hi-IN"/>
              </w:rPr>
              <w:t>Turística de Tremembé/SP, com fornecimento das peças e serviços necessários</w:t>
            </w:r>
            <w:r w:rsidRPr="00EE2728">
              <w:rPr>
                <w:rFonts w:ascii="Calibri" w:eastAsia="NSimSun" w:hAnsi="Calibri" w:cs="Arial"/>
                <w:color w:val="000000"/>
                <w:sz w:val="20"/>
                <w:lang w:bidi="hi-IN"/>
              </w:rPr>
              <w:t xml:space="preserve">, conforme </w:t>
            </w:r>
            <w:r>
              <w:rPr>
                <w:rFonts w:ascii="Calibri" w:eastAsia="NSimSun" w:hAnsi="Calibri" w:cs="Arial"/>
                <w:color w:val="000000"/>
                <w:sz w:val="20"/>
                <w:lang w:bidi="hi-IN"/>
              </w:rPr>
              <w:t>especificado em Termo de Referência</w:t>
            </w:r>
            <w:r w:rsidR="00000000">
              <w:rPr>
                <w:rFonts w:ascii="Calibri" w:eastAsia="NSimSun" w:hAnsi="Calibri" w:cs="Arial"/>
                <w:color w:val="000000"/>
                <w:sz w:val="20"/>
                <w:lang w:bidi="hi-IN"/>
              </w:rPr>
              <w:t>. Este procedimento está em conformidade com a Lei 14.133/2021 e a Lei Municipal 5.744/2023.</w:t>
            </w:r>
          </w:p>
        </w:tc>
      </w:tr>
      <w:tr w:rsidR="00B02137" w14:paraId="6ECCB586" w14:textId="77777777">
        <w:trPr>
          <w:trHeight w:val="60"/>
        </w:trPr>
        <w:tc>
          <w:tcPr>
            <w:tcW w:w="2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035F5952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Frete incluso*:</w:t>
            </w: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2400E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Não se aplica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17904BCE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Exigir visita técnica</w:t>
            </w:r>
          </w:p>
        </w:tc>
        <w:tc>
          <w:tcPr>
            <w:tcW w:w="5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8D4E9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Não se aplica</w:t>
            </w:r>
          </w:p>
        </w:tc>
      </w:tr>
    </w:tbl>
    <w:p w14:paraId="3E5CCF70" w14:textId="77777777" w:rsidR="00B02137" w:rsidRDefault="00000000">
      <w:pPr>
        <w:pStyle w:val="LO-normal"/>
        <w:keepLines/>
        <w:spacing w:before="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*</w:t>
      </w:r>
      <w:r>
        <w:rPr>
          <w:rFonts w:ascii="Calibri" w:hAnsi="Calibri"/>
          <w:color w:val="000000"/>
          <w:sz w:val="20"/>
          <w:szCs w:val="20"/>
        </w:rPr>
        <w:t>Os valores, os preços e os custos utilizados terão como expressão monetária a moeda corrente nacional, devendo estar previsto em sua composição todo e qualquer dispêndio para a prestação dos serviços ou para a entrega dos produtos em endereço informado pela CONTRATANTE.</w:t>
      </w:r>
    </w:p>
    <w:p w14:paraId="098EDBF9" w14:textId="77777777" w:rsidR="00B02137" w:rsidRDefault="00000000">
      <w:pPr>
        <w:pStyle w:val="LO-normal"/>
        <w:keepLines/>
        <w:spacing w:before="0"/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inline distT="0" distB="0" distL="0" distR="0" wp14:anchorId="10162D02" wp14:editId="3DC95CF3">
                <wp:extent cx="9612630" cy="19050"/>
                <wp:effectExtent l="0" t="0" r="0" b="0"/>
                <wp:docPr id="2" name="Form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2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52276B2B" id="Forma2" o:spid="_x0000_s1026" style="width:756.9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" fillcolor="#a0a0a0" stroked="f" strokeweight="0">
                <w10:anchorlock/>
              </v:rect>
            </w:pict>
          </mc:Fallback>
        </mc:AlternateContent>
      </w:r>
    </w:p>
    <w:p w14:paraId="4899A298" w14:textId="77777777" w:rsidR="00B02137" w:rsidRDefault="00000000">
      <w:pPr>
        <w:pStyle w:val="LO-normal"/>
        <w:keepLines/>
        <w:spacing w:before="0"/>
        <w:jc w:val="left"/>
        <w:rPr>
          <w:rFonts w:ascii="Calibri" w:hAnsi="Calibri"/>
        </w:rPr>
      </w:pPr>
      <w:r>
        <w:rPr>
          <w:rFonts w:ascii="Calibri" w:hAnsi="Calibri"/>
          <w:b/>
        </w:rPr>
        <w:t>DADOS DO FORNECEDOR</w:t>
      </w:r>
    </w:p>
    <w:tbl>
      <w:tblPr>
        <w:tblW w:w="15135" w:type="dxa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295"/>
        <w:gridCol w:w="3811"/>
        <w:gridCol w:w="1470"/>
        <w:gridCol w:w="1101"/>
        <w:gridCol w:w="264"/>
        <w:gridCol w:w="840"/>
        <w:gridCol w:w="1784"/>
        <w:gridCol w:w="2021"/>
        <w:gridCol w:w="1549"/>
      </w:tblGrid>
      <w:tr w:rsidR="00B02137" w14:paraId="3C424CA6" w14:textId="77777777">
        <w:trPr>
          <w:trHeight w:val="400"/>
        </w:trPr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48FF7177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Razão Social</w:t>
            </w:r>
          </w:p>
        </w:tc>
        <w:tc>
          <w:tcPr>
            <w:tcW w:w="128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B0D0AE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B02137" w14:paraId="505071DE" w14:textId="77777777">
        <w:trPr>
          <w:trHeight w:val="400"/>
        </w:trPr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568340F0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Nome fantasia</w:t>
            </w:r>
          </w:p>
        </w:tc>
        <w:tc>
          <w:tcPr>
            <w:tcW w:w="128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F1FB7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B02137" w14:paraId="7F778033" w14:textId="77777777">
        <w:trPr>
          <w:trHeight w:val="400"/>
        </w:trPr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392D28F1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CNPJ</w:t>
            </w:r>
          </w:p>
        </w:tc>
        <w:tc>
          <w:tcPr>
            <w:tcW w:w="66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8707B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514FEABC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Optante pelo simples nacional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D1627" w14:textId="77777777" w:rsidR="00B02137" w:rsidRDefault="00000000">
            <w:pPr>
              <w:pStyle w:val="LO-normal"/>
              <w:keepLines/>
              <w:widowControl w:val="0"/>
              <w:spacing w:before="0" w:line="144" w:lineRule="auto"/>
              <w:jc w:val="left"/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(Sim/ Não)</w:t>
            </w:r>
          </w:p>
        </w:tc>
      </w:tr>
      <w:tr w:rsidR="00B02137" w14:paraId="49F0B271" w14:textId="77777777">
        <w:trPr>
          <w:trHeight w:val="400"/>
        </w:trPr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267E20EA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Nome do responsável</w:t>
            </w:r>
          </w:p>
        </w:tc>
        <w:tc>
          <w:tcPr>
            <w:tcW w:w="128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16947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B02137" w14:paraId="225B138D" w14:textId="77777777">
        <w:trPr>
          <w:trHeight w:val="400"/>
        </w:trPr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31FA773D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E-mail</w:t>
            </w:r>
          </w:p>
        </w:tc>
        <w:tc>
          <w:tcPr>
            <w:tcW w:w="128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D1EFF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B02137" w14:paraId="3B1DFB05" w14:textId="77777777">
        <w:trPr>
          <w:trHeight w:val="400"/>
        </w:trPr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1B09C5E4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Telefone</w:t>
            </w: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9821C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6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5F01548C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Telefone adicional</w:t>
            </w:r>
          </w:p>
        </w:tc>
        <w:tc>
          <w:tcPr>
            <w:tcW w:w="53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559AC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B02137" w14:paraId="777CADA1" w14:textId="77777777">
        <w:trPr>
          <w:trHeight w:val="400"/>
        </w:trPr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0833B900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Logradouro</w:t>
            </w:r>
          </w:p>
        </w:tc>
        <w:tc>
          <w:tcPr>
            <w:tcW w:w="128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4CE1BB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B02137" w14:paraId="789B9E88" w14:textId="77777777">
        <w:trPr>
          <w:trHeight w:val="400"/>
        </w:trPr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051DEC82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Cidade/UF</w:t>
            </w:r>
          </w:p>
        </w:tc>
        <w:tc>
          <w:tcPr>
            <w:tcW w:w="6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806E3CF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6B5E58F5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CEP</w:t>
            </w:r>
          </w:p>
        </w:tc>
        <w:tc>
          <w:tcPr>
            <w:tcW w:w="53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7AA43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B02137" w14:paraId="1A8D75D2" w14:textId="77777777">
        <w:trPr>
          <w:trHeight w:val="400"/>
        </w:trPr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051DD194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Complemento</w:t>
            </w:r>
          </w:p>
        </w:tc>
        <w:tc>
          <w:tcPr>
            <w:tcW w:w="128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DCC24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B02137" w14:paraId="0212A715" w14:textId="77777777">
        <w:trPr>
          <w:trHeight w:val="495"/>
        </w:trPr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3FEDAC9E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Banco**</w:t>
            </w: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3ED23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5DAD12FB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Agência</w:t>
            </w:r>
          </w:p>
        </w:tc>
        <w:tc>
          <w:tcPr>
            <w:tcW w:w="22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E1B06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3F1F87FA" w14:textId="77777777" w:rsidR="00B02137" w:rsidRDefault="00000000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Conta</w:t>
            </w:r>
          </w:p>
        </w:tc>
        <w:tc>
          <w:tcPr>
            <w:tcW w:w="3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050A5" w14:textId="77777777" w:rsidR="00B02137" w:rsidRDefault="00B02137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20A07BA4" w14:textId="77777777" w:rsidR="00B02137" w:rsidRDefault="00000000">
      <w:pPr>
        <w:pStyle w:val="LO-normal"/>
        <w:keepLines/>
        <w:spacing w:before="0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0"/>
          <w:szCs w:val="20"/>
        </w:rPr>
        <w:t>**A Câmara prioriza o pagamento por boleto bancário; outra opção é crédito em conta via transferência bancária apenas para contas do Banco do Brasil ou Caixa Econômica Federal.</w:t>
      </w:r>
    </w:p>
    <w:p w14:paraId="47B40019" w14:textId="77777777" w:rsidR="00B02137" w:rsidRDefault="00000000">
      <w:pPr>
        <w:pStyle w:val="LO-normal"/>
        <w:keepLines/>
        <w:spacing w:before="0"/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inline distT="0" distB="0" distL="0" distR="0" wp14:anchorId="70FFAB18" wp14:editId="1B53A93D">
                <wp:extent cx="9612630" cy="19050"/>
                <wp:effectExtent l="0" t="0" r="0" b="0"/>
                <wp:docPr id="3" name="Form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2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511ADBAE" id="Forma3" o:spid="_x0000_s1026" style="width:756.9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" fillcolor="#a0a0a0" stroked="f" strokeweight="0">
                <w10:anchorlock/>
              </v:rect>
            </w:pict>
          </mc:Fallback>
        </mc:AlternateContent>
      </w:r>
    </w:p>
    <w:p w14:paraId="5F748E6E" w14:textId="77777777" w:rsidR="00B02137" w:rsidRDefault="00B02137">
      <w:pPr>
        <w:pStyle w:val="LO-normal"/>
        <w:spacing w:before="0"/>
        <w:rPr>
          <w:rFonts w:ascii="Calibri" w:hAnsi="Calibri"/>
        </w:rPr>
      </w:pPr>
    </w:p>
    <w:tbl>
      <w:tblPr>
        <w:tblW w:w="15120" w:type="dxa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981"/>
        <w:gridCol w:w="1350"/>
        <w:gridCol w:w="6136"/>
        <w:gridCol w:w="1409"/>
        <w:gridCol w:w="1185"/>
        <w:gridCol w:w="1875"/>
        <w:gridCol w:w="1184"/>
      </w:tblGrid>
      <w:tr w:rsidR="00B02137" w14:paraId="42A46526" w14:textId="77777777" w:rsidTr="00EE2728">
        <w:trPr>
          <w:trHeight w:val="675"/>
        </w:trPr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1588F984" w14:textId="1060DDEC" w:rsidR="00B02137" w:rsidRDefault="00EE2728">
            <w:pPr>
              <w:pStyle w:val="LO-normal"/>
              <w:widowControl w:val="0"/>
              <w:spacing w:before="0"/>
              <w:jc w:val="center"/>
            </w:pPr>
            <w:r>
              <w:rPr>
                <w:rFonts w:ascii="Calibri" w:hAnsi="Calibri"/>
                <w:b/>
                <w:sz w:val="20"/>
                <w:szCs w:val="20"/>
              </w:rPr>
              <w:t>ITEM (</w:t>
            </w:r>
            <w:r w:rsidR="00000000">
              <w:rPr>
                <w:rFonts w:ascii="Calibri" w:hAnsi="Calibri"/>
                <w:b/>
                <w:sz w:val="20"/>
                <w:szCs w:val="20"/>
              </w:rPr>
              <w:t>Veículo</w:t>
            </w:r>
            <w:r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42D8F17A" w14:textId="4029D133" w:rsidR="00B02137" w:rsidRDefault="00B02137">
            <w:pPr>
              <w:pStyle w:val="LO-normal"/>
              <w:widowControl w:val="0"/>
              <w:spacing w:before="0"/>
              <w:jc w:val="center"/>
            </w:pPr>
          </w:p>
        </w:tc>
        <w:tc>
          <w:tcPr>
            <w:tcW w:w="6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17B4BBD3" w14:textId="77777777" w:rsidR="00B02137" w:rsidRDefault="00000000">
            <w:pPr>
              <w:pStyle w:val="LO-normal"/>
              <w:widowControl w:val="0"/>
              <w:spacing w:before="0"/>
              <w:jc w:val="center"/>
            </w:pPr>
            <w:r>
              <w:rPr>
                <w:rFonts w:ascii="Calibri" w:hAnsi="Calibri"/>
                <w:b/>
                <w:sz w:val="20"/>
                <w:szCs w:val="20"/>
              </w:rPr>
              <w:t>Serviço/Material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0B9653B7" w14:textId="77777777" w:rsidR="00B02137" w:rsidRDefault="00000000">
            <w:pPr>
              <w:pStyle w:val="LO-normal"/>
              <w:widowControl w:val="0"/>
              <w:spacing w:before="0"/>
              <w:jc w:val="center"/>
            </w:pPr>
            <w:r>
              <w:rPr>
                <w:rFonts w:ascii="Calibri" w:hAnsi="Calibri"/>
                <w:b/>
                <w:sz w:val="20"/>
                <w:szCs w:val="20"/>
              </w:rPr>
              <w:t>Unid.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21164097" w14:textId="77777777" w:rsidR="00B02137" w:rsidRDefault="00000000">
            <w:pPr>
              <w:pStyle w:val="LO-normal"/>
              <w:widowControl w:val="0"/>
              <w:spacing w:before="0"/>
              <w:jc w:val="center"/>
            </w:pPr>
            <w:r>
              <w:rPr>
                <w:rFonts w:ascii="Calibri" w:hAnsi="Calibri"/>
                <w:b/>
                <w:sz w:val="20"/>
                <w:szCs w:val="20"/>
              </w:rPr>
              <w:t>Quantidade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6DB8A1AA" w14:textId="77777777" w:rsidR="00B02137" w:rsidRDefault="00000000">
            <w:pPr>
              <w:pStyle w:val="LO-normal"/>
              <w:widowControl w:val="0"/>
              <w:spacing w:before="0"/>
              <w:jc w:val="center"/>
            </w:pPr>
            <w:r>
              <w:rPr>
                <w:rFonts w:ascii="Calibri" w:hAnsi="Calibri"/>
                <w:b/>
                <w:sz w:val="20"/>
                <w:szCs w:val="20"/>
              </w:rPr>
              <w:t>Valor Unitário (R$)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vAlign w:val="center"/>
          </w:tcPr>
          <w:p w14:paraId="5F1EFB87" w14:textId="77777777" w:rsidR="00B02137" w:rsidRDefault="00000000">
            <w:pPr>
              <w:pStyle w:val="LO-normal"/>
              <w:widowControl w:val="0"/>
              <w:spacing w:before="0"/>
              <w:jc w:val="center"/>
            </w:pPr>
            <w:r>
              <w:rPr>
                <w:rFonts w:ascii="Calibri" w:hAnsi="Calibri"/>
                <w:b/>
                <w:sz w:val="20"/>
                <w:szCs w:val="20"/>
              </w:rPr>
              <w:t>Total (R$)</w:t>
            </w:r>
          </w:p>
        </w:tc>
      </w:tr>
      <w:tr w:rsidR="00EE2728" w14:paraId="0358F10A" w14:textId="77777777" w:rsidTr="00EE2728">
        <w:tc>
          <w:tcPr>
            <w:tcW w:w="19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F7927" w14:textId="77777777" w:rsidR="00EE2728" w:rsidRDefault="00EE2728" w:rsidP="00EE2728">
            <w:pPr>
              <w:pStyle w:val="LO-normal"/>
              <w:widowControl w:val="0"/>
              <w:spacing w:before="0"/>
              <w:jc w:val="left"/>
            </w:pPr>
          </w:p>
        </w:tc>
        <w:tc>
          <w:tcPr>
            <w:tcW w:w="13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7B624" w14:textId="5B2F31AF" w:rsidR="00EE2728" w:rsidRDefault="00EE2728" w:rsidP="00EE2728">
            <w:pPr>
              <w:pStyle w:val="LO-normal"/>
              <w:widowControl w:val="0"/>
              <w:spacing w:before="0"/>
              <w:jc w:val="left"/>
            </w:pPr>
            <w:r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>
              <w:rPr>
                <w:rFonts w:ascii="Calibri" w:hAnsi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/>
                <w:sz w:val="20"/>
                <w:szCs w:val="20"/>
              </w:rPr>
              <w:t>Material</w:t>
            </w: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0B55B" w14:textId="5305964B" w:rsidR="00EE2728" w:rsidRDefault="00EE2728" w:rsidP="00EE2728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A579A" w14:textId="542CBAC2" w:rsidR="00EE2728" w:rsidRDefault="00EE2728" w:rsidP="00EE2728">
            <w:pPr>
              <w:widowControl w:val="0"/>
              <w:ind w:left="57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F65DE" w14:textId="7D80E060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3D4F5" w14:textId="77777777" w:rsidR="00EE2728" w:rsidRDefault="00EE2728" w:rsidP="00EE2728">
            <w:pPr>
              <w:pStyle w:val="LO-normal"/>
              <w:widowControl w:val="0"/>
              <w:spacing w:befor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D96A4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E2728" w14:paraId="4F4B630B" w14:textId="77777777" w:rsidTr="00EE2728">
        <w:tc>
          <w:tcPr>
            <w:tcW w:w="19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3CFFF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F286E" w14:textId="77777777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C4722" w14:textId="481F3C11" w:rsidR="00EE2728" w:rsidRDefault="00EE2728" w:rsidP="00EE2728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1C3C9" w14:textId="3ED9E47C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0C717" w14:textId="186391B7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2ABB9" w14:textId="77777777" w:rsidR="00EE2728" w:rsidRDefault="00EE2728" w:rsidP="00EE2728">
            <w:pPr>
              <w:pStyle w:val="LO-normal"/>
              <w:widowControl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2C77A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  <w:shd w:val="clear" w:color="auto" w:fill="FFFF00"/>
              </w:rPr>
            </w:pPr>
          </w:p>
        </w:tc>
      </w:tr>
      <w:tr w:rsidR="00EE2728" w14:paraId="765D2583" w14:textId="77777777" w:rsidTr="00EE2728">
        <w:tc>
          <w:tcPr>
            <w:tcW w:w="198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238107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9AFD3" w14:textId="77777777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2595B" w14:textId="44035FBB" w:rsidR="00EE2728" w:rsidRDefault="00EE2728" w:rsidP="00EE2728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AD798" w14:textId="2E17040E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DAC66" w14:textId="71503BE7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B9827" w14:textId="77777777" w:rsidR="00EE2728" w:rsidRDefault="00EE2728" w:rsidP="00EE2728">
            <w:pPr>
              <w:pStyle w:val="LO-normal"/>
              <w:widowControl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8D482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  <w:shd w:val="clear" w:color="auto" w:fill="FFFF00"/>
              </w:rPr>
            </w:pPr>
          </w:p>
        </w:tc>
      </w:tr>
      <w:tr w:rsidR="00EE2728" w14:paraId="3E977F91" w14:textId="77777777" w:rsidTr="00EE2728">
        <w:tc>
          <w:tcPr>
            <w:tcW w:w="198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50BD3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38A87" w14:textId="77777777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754E6" w14:textId="076052C4" w:rsidR="00EE2728" w:rsidRDefault="00EE2728" w:rsidP="00EE2728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0FE75" w14:textId="50E8A074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E8E92" w14:textId="507C702F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03622" w14:textId="77777777" w:rsidR="00EE2728" w:rsidRDefault="00EE2728" w:rsidP="00EE2728">
            <w:pPr>
              <w:pStyle w:val="LO-normal"/>
              <w:widowControl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96794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  <w:shd w:val="clear" w:color="auto" w:fill="FFFF00"/>
              </w:rPr>
            </w:pPr>
          </w:p>
        </w:tc>
      </w:tr>
      <w:tr w:rsidR="00EE2728" w14:paraId="498F809B" w14:textId="77777777" w:rsidTr="00EE2728">
        <w:tc>
          <w:tcPr>
            <w:tcW w:w="198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5BF9B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486A8" w14:textId="77777777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6C714" w14:textId="41219690" w:rsidR="00EE2728" w:rsidRDefault="00EE2728" w:rsidP="00EE2728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01951" w14:textId="4FD53365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8041B" w14:textId="1553EDC4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244D2" w14:textId="77777777" w:rsidR="00EE2728" w:rsidRDefault="00EE2728" w:rsidP="00EE2728">
            <w:pPr>
              <w:pStyle w:val="LO-normal"/>
              <w:widowControl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6EAEE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  <w:shd w:val="clear" w:color="auto" w:fill="FFFF00"/>
              </w:rPr>
            </w:pPr>
          </w:p>
        </w:tc>
      </w:tr>
      <w:tr w:rsidR="00EE2728" w14:paraId="4FBEEC24" w14:textId="77777777" w:rsidTr="00EE2728">
        <w:tc>
          <w:tcPr>
            <w:tcW w:w="198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5937A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768A5" w14:textId="77777777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9FE85" w14:textId="5966A0C2" w:rsidR="00EE2728" w:rsidRDefault="00EE2728" w:rsidP="00EE2728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5F967" w14:textId="6B954AE2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DAA08" w14:textId="4099E93B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09E91" w14:textId="77777777" w:rsidR="00EE2728" w:rsidRDefault="00EE2728" w:rsidP="00EE2728">
            <w:pPr>
              <w:pStyle w:val="LO-normal"/>
              <w:widowControl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FFA38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  <w:shd w:val="clear" w:color="auto" w:fill="FFFF00"/>
              </w:rPr>
            </w:pPr>
          </w:p>
        </w:tc>
      </w:tr>
      <w:tr w:rsidR="00EE2728" w14:paraId="70D32146" w14:textId="77777777" w:rsidTr="00EE2728">
        <w:tc>
          <w:tcPr>
            <w:tcW w:w="198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60AF3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EFF5E" w14:textId="77777777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EC595" w14:textId="73C2DB8A" w:rsidR="00EE2728" w:rsidRDefault="00EE2728" w:rsidP="00EE2728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EBE85" w14:textId="09E6BBE4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FD98B" w14:textId="5132189A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9928B" w14:textId="77777777" w:rsidR="00EE2728" w:rsidRDefault="00EE2728" w:rsidP="00EE2728">
            <w:pPr>
              <w:pStyle w:val="LO-normal"/>
              <w:widowControl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7D1AA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  <w:shd w:val="clear" w:color="auto" w:fill="FFFF00"/>
              </w:rPr>
            </w:pPr>
          </w:p>
        </w:tc>
      </w:tr>
      <w:tr w:rsidR="00EE2728" w14:paraId="12D6962F" w14:textId="77777777" w:rsidTr="00EE2728">
        <w:tc>
          <w:tcPr>
            <w:tcW w:w="198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0754F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153B6" w14:textId="77777777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 – Serviço</w:t>
            </w: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511E9" w14:textId="1B4DB4A7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CD23E" w14:textId="16CEEC58" w:rsidR="00EE2728" w:rsidRDefault="00EE2728" w:rsidP="00EE2728">
            <w:pPr>
              <w:widowControl w:val="0"/>
              <w:ind w:left="397" w:hanging="340"/>
              <w:jc w:val="center"/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A60A6" w14:textId="156D2270" w:rsidR="00EE2728" w:rsidRDefault="00EE2728" w:rsidP="00EE2728">
            <w:pPr>
              <w:widowControl w:val="0"/>
              <w:ind w:left="397" w:hanging="340"/>
              <w:jc w:val="center"/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AAF1F" w14:textId="77777777" w:rsidR="00EE2728" w:rsidRDefault="00EE2728" w:rsidP="00EE2728">
            <w:pPr>
              <w:pStyle w:val="LO-normal"/>
              <w:widowControl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D2AFA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  <w:shd w:val="clear" w:color="auto" w:fill="FFFF00"/>
              </w:rPr>
            </w:pPr>
          </w:p>
        </w:tc>
      </w:tr>
      <w:tr w:rsidR="00EE2728" w14:paraId="340EF775" w14:textId="77777777" w:rsidTr="00EE2728">
        <w:tc>
          <w:tcPr>
            <w:tcW w:w="19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C48FD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8E96E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FDA6E" w14:textId="6B951235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B9405" w14:textId="2C62F671" w:rsidR="00EE2728" w:rsidRDefault="00EE2728" w:rsidP="00EE2728">
            <w:pPr>
              <w:widowControl w:val="0"/>
              <w:ind w:left="397" w:hanging="340"/>
              <w:jc w:val="center"/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A3711" w14:textId="0F18257D" w:rsidR="00EE2728" w:rsidRDefault="00EE2728" w:rsidP="00EE2728">
            <w:pPr>
              <w:widowControl w:val="0"/>
              <w:ind w:left="397" w:hanging="340"/>
              <w:jc w:val="center"/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F6A4E" w14:textId="77777777" w:rsidR="00EE2728" w:rsidRDefault="00EE2728" w:rsidP="00EE2728">
            <w:pPr>
              <w:pStyle w:val="LO-normal"/>
              <w:widowControl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E1818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  <w:shd w:val="clear" w:color="auto" w:fill="FFFF00"/>
              </w:rPr>
            </w:pPr>
          </w:p>
        </w:tc>
      </w:tr>
      <w:tr w:rsidR="00EE2728" w14:paraId="2CB7FE3D" w14:textId="77777777" w:rsidTr="00EE2728">
        <w:tc>
          <w:tcPr>
            <w:tcW w:w="19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819D2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370B8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81E1C" w14:textId="262465D5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7D4CB" w14:textId="7FD84036" w:rsidR="00EE2728" w:rsidRDefault="00EE2728" w:rsidP="00EE2728">
            <w:pPr>
              <w:widowControl w:val="0"/>
              <w:ind w:left="397" w:hanging="340"/>
              <w:jc w:val="center"/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B2134" w14:textId="50E86E31" w:rsidR="00EE2728" w:rsidRDefault="00EE2728" w:rsidP="00EE2728">
            <w:pPr>
              <w:widowControl w:val="0"/>
              <w:ind w:left="397" w:hanging="340"/>
              <w:jc w:val="center"/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576DF" w14:textId="77777777" w:rsidR="00EE2728" w:rsidRDefault="00EE2728" w:rsidP="00EE2728">
            <w:pPr>
              <w:pStyle w:val="LO-normal"/>
              <w:widowControl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E1E95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  <w:shd w:val="clear" w:color="auto" w:fill="FFFF00"/>
              </w:rPr>
            </w:pPr>
          </w:p>
        </w:tc>
      </w:tr>
      <w:tr w:rsidR="00EE2728" w14:paraId="3EA721E5" w14:textId="77777777" w:rsidTr="00EE2728">
        <w:tc>
          <w:tcPr>
            <w:tcW w:w="19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A14846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E5E4D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484A4" w14:textId="78E06C66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16B28" w14:textId="4A56A40D" w:rsidR="00EE2728" w:rsidRDefault="00EE2728" w:rsidP="00EE2728">
            <w:pPr>
              <w:widowControl w:val="0"/>
              <w:ind w:left="397" w:hanging="340"/>
              <w:jc w:val="center"/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8C6BA" w14:textId="5D636CED" w:rsidR="00EE2728" w:rsidRDefault="00EE2728" w:rsidP="00EE2728">
            <w:pPr>
              <w:widowControl w:val="0"/>
              <w:ind w:left="397" w:hanging="340"/>
              <w:jc w:val="center"/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CCEAC" w14:textId="77777777" w:rsidR="00EE2728" w:rsidRDefault="00EE2728" w:rsidP="00EE2728">
            <w:pPr>
              <w:pStyle w:val="LO-normal"/>
              <w:widowControl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1751F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  <w:shd w:val="clear" w:color="auto" w:fill="FFFF00"/>
              </w:rPr>
            </w:pPr>
          </w:p>
        </w:tc>
      </w:tr>
      <w:tr w:rsidR="00EE2728" w14:paraId="0D3103BA" w14:textId="77777777" w:rsidTr="00EE2728">
        <w:tc>
          <w:tcPr>
            <w:tcW w:w="19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CC1CF1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F1FB8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0AB57" w14:textId="5DC91E73" w:rsidR="00EE2728" w:rsidRDefault="00EE2728" w:rsidP="00EE2728">
            <w:pPr>
              <w:pStyle w:val="LO-normal"/>
              <w:widowControl w:val="0"/>
              <w:spacing w:before="0"/>
              <w:jc w:val="lef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9E5C0" w14:textId="503008A9" w:rsidR="00EE2728" w:rsidRDefault="00EE2728" w:rsidP="00EE2728">
            <w:pPr>
              <w:widowControl w:val="0"/>
              <w:ind w:left="397" w:hanging="340"/>
              <w:jc w:val="center"/>
            </w:pPr>
          </w:p>
        </w:tc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FB29E" w14:textId="54AB718D" w:rsidR="00EE2728" w:rsidRDefault="00EE2728" w:rsidP="00EE2728">
            <w:pPr>
              <w:widowControl w:val="0"/>
              <w:ind w:left="397" w:hanging="340"/>
              <w:jc w:val="center"/>
              <w:rPr>
                <w:rFonts w:ascii="Calibri" w:eastAsia="NSimSun" w:hAnsi="Calibri" w:cs="Arial"/>
                <w:sz w:val="20"/>
                <w:lang w:bidi="hi-IN"/>
              </w:rPr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441C3" w14:textId="77777777" w:rsidR="00EE2728" w:rsidRDefault="00EE2728" w:rsidP="00EE2728">
            <w:pPr>
              <w:pStyle w:val="LO-normal"/>
              <w:widowControl w:val="0"/>
              <w:spacing w:before="0"/>
            </w:pP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B9647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E2728" w14:paraId="2DB6F58E" w14:textId="77777777" w:rsidTr="00EE2728">
        <w:tc>
          <w:tcPr>
            <w:tcW w:w="13936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8B9A2" w14:textId="77777777" w:rsidR="00EE2728" w:rsidRDefault="00EE2728" w:rsidP="00EE2728">
            <w:pPr>
              <w:pStyle w:val="LO-normal"/>
              <w:widowControl w:val="0"/>
              <w:spacing w:before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Valor Global</w:t>
            </w: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64522" w14:textId="77777777" w:rsidR="00EE2728" w:rsidRDefault="00EE2728" w:rsidP="00EE2728">
            <w:pPr>
              <w:pStyle w:val="LO-normal"/>
              <w:widowControl w:val="0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D788356" w14:textId="77777777" w:rsidR="00404A3C" w:rsidRDefault="00404A3C">
      <w:pPr>
        <w:pStyle w:val="LO-normal"/>
        <w:spacing w:before="0"/>
        <w:rPr>
          <w:rFonts w:ascii="Calibri" w:hAnsi="Calibri"/>
          <w:b/>
          <w:bCs/>
        </w:rPr>
      </w:pPr>
    </w:p>
    <w:p w14:paraId="78657A4C" w14:textId="528CC543" w:rsidR="00EE2728" w:rsidRDefault="00EE2728">
      <w:pPr>
        <w:pStyle w:val="LO-normal"/>
        <w:spacing w:before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lastRenderedPageBreak/>
        <w:t>Observação¹: em caso de participação para dois ou mais itens, duplicar a tabela acima, conforme necessário.</w:t>
      </w:r>
    </w:p>
    <w:p w14:paraId="5EF71802" w14:textId="14F88BE3" w:rsidR="00B02137" w:rsidRDefault="00EE2728">
      <w:pPr>
        <w:pStyle w:val="LO-normal"/>
        <w:spacing w:before="0"/>
        <w:rPr>
          <w:b/>
          <w:bCs/>
        </w:rPr>
      </w:pPr>
      <w:r>
        <w:rPr>
          <w:rFonts w:ascii="Calibri" w:hAnsi="Calibri"/>
          <w:b/>
          <w:bCs/>
        </w:rPr>
        <w:t>Observação ²: i</w:t>
      </w:r>
      <w:r w:rsidR="00000000">
        <w:rPr>
          <w:rFonts w:ascii="Calibri" w:hAnsi="Calibri"/>
          <w:b/>
          <w:bCs/>
        </w:rPr>
        <w:t>nformações pormenorizadas sobre o procedimento constam no Termo de Referência.</w:t>
      </w:r>
    </w:p>
    <w:p w14:paraId="4860F33F" w14:textId="77777777" w:rsidR="00B02137" w:rsidRDefault="00B02137">
      <w:pPr>
        <w:pStyle w:val="LO-normal"/>
        <w:spacing w:before="0"/>
        <w:rPr>
          <w:b/>
          <w:bCs/>
        </w:rPr>
      </w:pPr>
    </w:p>
    <w:p w14:paraId="4A608EA7" w14:textId="77777777" w:rsidR="00B02137" w:rsidRDefault="00B02137">
      <w:pPr>
        <w:pStyle w:val="LO-normal"/>
        <w:spacing w:before="0"/>
        <w:jc w:val="center"/>
        <w:rPr>
          <w:rFonts w:ascii="Calibri" w:hAnsi="Calibri"/>
        </w:rPr>
      </w:pPr>
    </w:p>
    <w:p w14:paraId="754D838B" w14:textId="77777777" w:rsidR="00B02137" w:rsidRDefault="00000000">
      <w:pPr>
        <w:pStyle w:val="LO-normal"/>
        <w:spacing w:before="0"/>
        <w:jc w:val="center"/>
        <w:rPr>
          <w:rFonts w:ascii="Calibri" w:hAnsi="Calibri"/>
        </w:rPr>
      </w:pPr>
      <w:bookmarkStart w:id="0" w:name="_1fob9te"/>
      <w:bookmarkEnd w:id="0"/>
      <w:r>
        <w:rPr>
          <w:rFonts w:ascii="Calibri" w:hAnsi="Calibri"/>
        </w:rPr>
        <w:t>Data do preenchimento.</w:t>
      </w:r>
    </w:p>
    <w:p w14:paraId="16EEF804" w14:textId="77777777" w:rsidR="00EE2728" w:rsidRDefault="00EE2728">
      <w:pPr>
        <w:pStyle w:val="LO-normal"/>
        <w:spacing w:before="0"/>
        <w:jc w:val="center"/>
        <w:rPr>
          <w:rFonts w:ascii="Calibri" w:hAnsi="Calibri"/>
        </w:rPr>
      </w:pPr>
    </w:p>
    <w:p w14:paraId="39BC5465" w14:textId="77777777" w:rsidR="00B02137" w:rsidRDefault="00B02137">
      <w:pPr>
        <w:pStyle w:val="LO-normal"/>
        <w:spacing w:before="0"/>
        <w:jc w:val="center"/>
        <w:rPr>
          <w:rFonts w:ascii="Calibri" w:hAnsi="Calibri"/>
        </w:rPr>
      </w:pPr>
    </w:p>
    <w:p w14:paraId="08FE8BEC" w14:textId="77777777" w:rsidR="00B02137" w:rsidRDefault="00B02137">
      <w:pPr>
        <w:pStyle w:val="LO-normal"/>
        <w:spacing w:before="0"/>
        <w:jc w:val="center"/>
        <w:rPr>
          <w:rFonts w:ascii="Calibri" w:hAnsi="Calibri"/>
        </w:rPr>
      </w:pPr>
    </w:p>
    <w:p w14:paraId="284A9F6C" w14:textId="77777777" w:rsidR="00B02137" w:rsidRDefault="00000000">
      <w:pPr>
        <w:pStyle w:val="LO-normal"/>
        <w:keepLines/>
        <w:spacing w:before="0"/>
        <w:jc w:val="center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</w:t>
      </w:r>
    </w:p>
    <w:p w14:paraId="51D2BF09" w14:textId="77777777" w:rsidR="00B02137" w:rsidRDefault="00000000">
      <w:pPr>
        <w:pStyle w:val="LO-normal"/>
        <w:keepLines/>
        <w:spacing w:before="0"/>
        <w:jc w:val="center"/>
        <w:rPr>
          <w:rFonts w:ascii="Calibri" w:hAnsi="Calibri"/>
        </w:rPr>
      </w:pPr>
      <w:r>
        <w:rPr>
          <w:rFonts w:ascii="Calibri" w:hAnsi="Calibri"/>
        </w:rPr>
        <w:t>Assinatura do responsável pelo orçamento</w:t>
      </w:r>
    </w:p>
    <w:p w14:paraId="1CF79D14" w14:textId="77777777" w:rsidR="00B02137" w:rsidRDefault="00000000">
      <w:pPr>
        <w:pStyle w:val="LO-normal"/>
        <w:keepLines/>
        <w:spacing w:before="0"/>
        <w:jc w:val="center"/>
        <w:rPr>
          <w:rFonts w:ascii="Calibri" w:hAnsi="Calibri"/>
        </w:rPr>
      </w:pPr>
      <w:r>
        <w:rPr>
          <w:rFonts w:ascii="Calibri" w:hAnsi="Calibri"/>
        </w:rPr>
        <w:t xml:space="preserve">CPF: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25ECE8CB" w14:textId="77777777" w:rsidR="00246F7A" w:rsidRDefault="00246F7A">
      <w:pPr>
        <w:pStyle w:val="LO-normal"/>
        <w:keepLines/>
        <w:spacing w:before="0"/>
        <w:jc w:val="center"/>
        <w:rPr>
          <w:rFonts w:ascii="Calibri" w:hAnsi="Calibri"/>
        </w:rPr>
      </w:pPr>
    </w:p>
    <w:p w14:paraId="36D58E99" w14:textId="77777777" w:rsidR="00246F7A" w:rsidRDefault="00246F7A">
      <w:pPr>
        <w:pStyle w:val="LO-normal"/>
        <w:keepLines/>
        <w:spacing w:before="0"/>
        <w:jc w:val="center"/>
        <w:rPr>
          <w:rFonts w:ascii="Calibri" w:hAnsi="Calibri"/>
        </w:rPr>
      </w:pPr>
    </w:p>
    <w:p w14:paraId="6E42FFC3" w14:textId="77777777" w:rsidR="00246F7A" w:rsidRDefault="00246F7A" w:rsidP="00246F7A">
      <w:pPr>
        <w:pStyle w:val="LO-normal"/>
        <w:keepLines/>
        <w:spacing w:before="0"/>
        <w:jc w:val="left"/>
        <w:rPr>
          <w:rFonts w:ascii="Calibri" w:hAnsi="Calibri"/>
        </w:rPr>
      </w:pPr>
    </w:p>
    <w:p w14:paraId="02CA7C72" w14:textId="638C2FB1" w:rsidR="00246F7A" w:rsidRPr="00246F7A" w:rsidRDefault="00246F7A" w:rsidP="00404A3C">
      <w:pPr>
        <w:pStyle w:val="LO-normal"/>
        <w:keepLines/>
        <w:spacing w:before="0"/>
        <w:ind w:firstLine="708"/>
        <w:jc w:val="left"/>
        <w:rPr>
          <w:rFonts w:ascii="Calibri" w:hAnsi="Calibri"/>
          <w:color w:val="EE0000"/>
        </w:rPr>
      </w:pPr>
      <w:r w:rsidRPr="00246F7A">
        <w:rPr>
          <w:rFonts w:ascii="Calibri" w:hAnsi="Calibri"/>
          <w:b/>
          <w:bCs/>
          <w:i/>
          <w:iCs/>
          <w:color w:val="EE0000"/>
        </w:rPr>
        <w:t>*UTILIZAR O PAPEL TIMBRADO DA EMPRESA</w:t>
      </w:r>
    </w:p>
    <w:sectPr w:rsidR="00246F7A" w:rsidRPr="00246F7A">
      <w:pgSz w:w="16838" w:h="11906" w:orient="landscape"/>
      <w:pgMar w:top="567" w:right="850" w:bottom="340" w:left="850" w:header="425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9638F" w14:textId="77777777" w:rsidR="00F24053" w:rsidRDefault="00F24053">
      <w:r>
        <w:separator/>
      </w:r>
    </w:p>
  </w:endnote>
  <w:endnote w:type="continuationSeparator" w:id="0">
    <w:p w14:paraId="14752A32" w14:textId="77777777" w:rsidR="00F24053" w:rsidRDefault="00F2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27EFC" w14:textId="77777777" w:rsidR="00F24053" w:rsidRDefault="00F24053">
      <w:r>
        <w:separator/>
      </w:r>
    </w:p>
  </w:footnote>
  <w:footnote w:type="continuationSeparator" w:id="0">
    <w:p w14:paraId="7AF5CC53" w14:textId="77777777" w:rsidR="00F24053" w:rsidRDefault="00F24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137"/>
    <w:rsid w:val="00246F7A"/>
    <w:rsid w:val="00404A3C"/>
    <w:rsid w:val="00557E80"/>
    <w:rsid w:val="00B02137"/>
    <w:rsid w:val="00EE2728"/>
    <w:rsid w:val="00F2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03E9"/>
  <w15:docId w15:val="{3A8EB0B3-99E5-41FF-A704-939D85CA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Cs w:val="20"/>
      <w:lang w:bidi="ar-S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qFormat/>
    <w:rPr>
      <w:rFonts w:ascii="Segoe UI" w:hAnsi="Segoe UI" w:cs="Segoe UI"/>
      <w:sz w:val="18"/>
      <w:szCs w:val="18"/>
    </w:rPr>
  </w:style>
  <w:style w:type="character" w:customStyle="1" w:styleId="CabealhoChar">
    <w:name w:val="Cabeçalho Char"/>
    <w:qFormat/>
    <w:rPr>
      <w:sz w:val="24"/>
    </w:rPr>
  </w:style>
  <w:style w:type="character" w:customStyle="1" w:styleId="Smbolosdenumerao">
    <w:name w:val="Símbolos de numeração"/>
    <w:qFormat/>
  </w:style>
  <w:style w:type="character" w:customStyle="1" w:styleId="Marcadores">
    <w:name w:val="Marcadores"/>
    <w:qFormat/>
    <w:rPr>
      <w:rFonts w:ascii="OpenSymbol" w:eastAsia="OpenSymbol" w:hAnsi="OpenSymbol" w:cs="OpenSymbol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</w:style>
  <w:style w:type="paragraph" w:styleId="Rodap">
    <w:name w:val="footer"/>
    <w:basedOn w:val="Normal"/>
  </w:style>
  <w:style w:type="paragraph" w:styleId="Textodebalo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customStyle="1" w:styleId="LO-normal">
    <w:name w:val="LO-normal"/>
    <w:qFormat/>
    <w:pPr>
      <w:spacing w:before="120"/>
      <w:jc w:val="both"/>
    </w:pPr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Hohmann</dc:creator>
  <dc:description/>
  <cp:lastModifiedBy>Mariana Hohmann</cp:lastModifiedBy>
  <cp:revision>2</cp:revision>
  <cp:lastPrinted>2024-04-17T08:52:00Z</cp:lastPrinted>
  <dcterms:created xsi:type="dcterms:W3CDTF">2026-02-04T13:46:00Z</dcterms:created>
  <dcterms:modified xsi:type="dcterms:W3CDTF">2026-02-04T13:46:00Z</dcterms:modified>
  <dc:language>pt-BR</dc:language>
</cp:coreProperties>
</file>